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1" w:rsidRDefault="00827CF8" w:rsidP="001418A1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b/>
          <w:color w:val="312E2E"/>
          <w:sz w:val="24"/>
          <w:szCs w:val="24"/>
          <w:lang w:eastAsia="en-GB"/>
        </w:rPr>
        <w:t>Engage with Strathclyde – Event Evaluation Form</w:t>
      </w:r>
      <w:bookmarkStart w:id="0" w:name="_GoBack"/>
      <w:bookmarkEnd w:id="0"/>
    </w:p>
    <w:p w:rsidR="00974D2B" w:rsidRDefault="00974D2B" w:rsidP="008C00B7">
      <w:pPr>
        <w:spacing w:before="100" w:beforeAutospacing="1" w:after="100" w:afterAutospacing="1" w:line="300" w:lineRule="atLeast"/>
        <w:ind w:right="253"/>
        <w:jc w:val="both"/>
        <w:rPr>
          <w:b/>
          <w:i/>
          <w:sz w:val="24"/>
          <w:szCs w:val="24"/>
        </w:rPr>
      </w:pPr>
      <w:r w:rsidRPr="00974D2B">
        <w:rPr>
          <w:b/>
          <w:i/>
          <w:sz w:val="24"/>
          <w:szCs w:val="24"/>
        </w:rPr>
        <w:t>Diving into the Evidence-Base for Everyday Practice in Speech and Language Therapy</w:t>
      </w:r>
    </w:p>
    <w:p w:rsidR="00A933A3" w:rsidRPr="003C1939" w:rsidRDefault="00827CF8" w:rsidP="008C00B7">
      <w:pPr>
        <w:spacing w:before="100" w:beforeAutospacing="1" w:after="100" w:afterAutospacing="1" w:line="300" w:lineRule="atLeast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Thank you for attending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this event during Engage with Strathclyde week.  T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he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o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rganisers hope you enjoyed the event and value your feedback.  Th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is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evaluation form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provides you with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the opportunity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t</w:t>
      </w:r>
      <w:r w:rsidR="00BD10A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o give feedback about the event.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Please take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a few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minutes to answer the questions below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.</w:t>
      </w:r>
    </w:p>
    <w:p w:rsidR="00A933A3" w:rsidRPr="003C1939" w:rsidRDefault="00A933A3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M</w:t>
      </w:r>
      <w:r w:rsidR="00827CF8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any thanks, </w:t>
      </w:r>
    </w:p>
    <w:p w:rsidR="00827CF8" w:rsidRDefault="00827CF8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Engage with Strathclyde Team</w:t>
      </w:r>
    </w:p>
    <w:p w:rsidR="00827CF8" w:rsidRPr="003C1939" w:rsidRDefault="00673342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1. How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did you hear about this event</w:t>
      </w:r>
      <w:r w:rsidR="00303237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(tick appropriate boxes)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?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2693"/>
        <w:gridCol w:w="1843"/>
      </w:tblGrid>
      <w:tr w:rsidR="00F93E57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F93E57" w:rsidRPr="003C1939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F93E57" w:rsidRPr="00DE1BD3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Colleagues</w:t>
            </w:r>
          </w:p>
        </w:tc>
        <w:bookmarkStart w:id="1" w:name="Check1"/>
        <w:tc>
          <w:tcPr>
            <w:tcW w:w="2693" w:type="dxa"/>
            <w:noWrap/>
            <w:hideMark/>
          </w:tcPr>
          <w:p w:rsidR="00F93E57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Website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e-mail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Word of mouth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531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Other (please</w:t>
            </w:r>
            <w:r w:rsidR="006A3503" w:rsidRPr="00DE1BD3">
              <w:rPr>
                <w:rFonts w:eastAsia="Times New Roman" w:cstheme="minorHAnsi"/>
                <w:color w:val="000000"/>
                <w:lang w:eastAsia="en-GB"/>
              </w:rPr>
              <w:t xml:space="preserve"> state in space provided below)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00B7" w:rsidTr="003D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</w:tc>
      </w:tr>
    </w:tbl>
    <w:p w:rsidR="00941629" w:rsidRPr="003C1939" w:rsidRDefault="00673342" w:rsidP="00941629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2.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  <w:r w:rsidR="003C1939" w:rsidRPr="003C1939">
        <w:rPr>
          <w:rFonts w:asciiTheme="minorHAnsi" w:eastAsia="Times New Roman" w:hAnsiTheme="minorHAnsi" w:cstheme="minorHAnsi"/>
          <w:color w:val="312E2E"/>
          <w:lang w:eastAsia="en-GB"/>
        </w:rPr>
        <w:t>Considering the event you attended,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please rate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50"/>
        <w:gridCol w:w="1134"/>
      </w:tblGrid>
      <w:tr w:rsidR="00941629" w:rsidRPr="003C1939" w:rsidTr="00303237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941629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1 </w:t>
            </w:r>
            <w:r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(poor)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5</w:t>
            </w:r>
            <w:r w:rsidR="001D42AD"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 </w:t>
            </w:r>
            <w:r w:rsidR="001D42AD"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(excellent)</w:t>
            </w:r>
          </w:p>
        </w:tc>
      </w:tr>
      <w:tr w:rsidR="006A3503" w:rsidRPr="003C1939" w:rsidTr="00303237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941629" w:rsidRPr="003C1939" w:rsidTr="009D7DA3">
        <w:trPr>
          <w:trHeight w:val="545"/>
        </w:trPr>
        <w:tc>
          <w:tcPr>
            <w:tcW w:w="3054" w:type="dxa"/>
          </w:tcPr>
          <w:p w:rsidR="001D42AD" w:rsidRPr="00DE1BD3" w:rsidRDefault="00941629" w:rsidP="006A3503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Pre-event information</w:t>
            </w:r>
          </w:p>
        </w:tc>
        <w:tc>
          <w:tcPr>
            <w:tcW w:w="1165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303237">
        <w:tc>
          <w:tcPr>
            <w:tcW w:w="3054" w:type="dxa"/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Event overall</w:t>
            </w:r>
          </w:p>
        </w:tc>
        <w:tc>
          <w:tcPr>
            <w:tcW w:w="1165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9D7DA3">
        <w:trPr>
          <w:trHeight w:val="631"/>
        </w:trPr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Refreshments and catering</w:t>
            </w: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827CF8" w:rsidRPr="003C1939" w:rsidRDefault="00827CF8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Please add any comments</w:t>
      </w:r>
      <w:r w:rsidR="005B3A43">
        <w:rPr>
          <w:rFonts w:asciiTheme="minorHAnsi" w:eastAsia="Times New Roman" w:hAnsiTheme="minorHAnsi" w:cstheme="minorHAnsi"/>
          <w:color w:val="312E2E"/>
          <w:lang w:eastAsia="en-GB"/>
        </w:rPr>
        <w:t>:</w:t>
      </w: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827CF8" w:rsidRPr="003C1939" w:rsidTr="005B3A43">
        <w:trPr>
          <w:trHeight w:val="149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7CF8" w:rsidRPr="003C1939" w:rsidRDefault="00827CF8" w:rsidP="00A933A3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418A1" w:rsidRDefault="001418A1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709"/>
        <w:gridCol w:w="1984"/>
      </w:tblGrid>
      <w:tr w:rsidR="003C1939" w:rsidRPr="003C1939" w:rsidTr="00697D86"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3C1939" w:rsidRDefault="000F24AC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lang w:eastAsia="en-GB"/>
              </w:rPr>
            </w:pPr>
            <w:r>
              <w:rPr>
                <w:rFonts w:eastAsia="Times New Roman" w:cstheme="minorHAnsi"/>
                <w:color w:val="312E2E"/>
                <w:lang w:eastAsia="en-GB"/>
              </w:rPr>
              <w:lastRenderedPageBreak/>
              <w:t>3</w:t>
            </w:r>
            <w:r w:rsidR="00673342" w:rsidRPr="003C1939">
              <w:rPr>
                <w:rFonts w:eastAsia="Times New Roman" w:cstheme="minorHAnsi"/>
                <w:color w:val="312E2E"/>
                <w:lang w:eastAsia="en-GB"/>
              </w:rPr>
              <w:t xml:space="preserve">. </w:t>
            </w:r>
            <w:r w:rsidR="00362214">
              <w:rPr>
                <w:rFonts w:eastAsia="Times New Roman" w:cstheme="minorHAnsi"/>
                <w:color w:val="312E2E"/>
                <w:lang w:eastAsia="en-GB"/>
              </w:rPr>
              <w:t xml:space="preserve">Was the event </w:t>
            </w:r>
            <w:r w:rsidR="00827CF8" w:rsidRPr="003C1939">
              <w:rPr>
                <w:rFonts w:eastAsia="Times New Roman" w:cstheme="minorHAnsi"/>
                <w:color w:val="312E2E"/>
                <w:lang w:eastAsia="en-GB"/>
              </w:rPr>
              <w:t>useful for</w:t>
            </w:r>
            <w:r w:rsidR="00B8181F" w:rsidRPr="003C1939">
              <w:rPr>
                <w:rFonts w:eastAsia="Times New Roman" w:cstheme="minorHAnsi"/>
                <w:color w:val="312E2E"/>
                <w:lang w:eastAsia="en-GB"/>
              </w:rPr>
              <w:t>:</w:t>
            </w:r>
          </w:p>
          <w:p w:rsidR="001418A1" w:rsidRPr="001418A1" w:rsidRDefault="001418A1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N/A</w:t>
            </w:r>
          </w:p>
        </w:tc>
      </w:tr>
      <w:tr w:rsidR="003C1939" w:rsidRPr="003C1939" w:rsidTr="00697D86">
        <w:trPr>
          <w:trHeight w:val="116"/>
        </w:trPr>
        <w:tc>
          <w:tcPr>
            <w:tcW w:w="336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3C1939" w:rsidRPr="003C1939" w:rsidTr="00697D86">
        <w:trPr>
          <w:trHeight w:val="545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Information gathering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rPr>
          <w:trHeight w:val="631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non-University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</w:tcPr>
          <w:p w:rsidR="00697D86" w:rsidRPr="00DE1BD3" w:rsidRDefault="00697D86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Understanding the expertise available in the University</w:t>
            </w:r>
            <w:r w:rsidR="008C00B7" w:rsidRPr="00DE1BD3">
              <w:rPr>
                <w:rFonts w:eastAsia="Times New Roman" w:cstheme="minorHAnsi"/>
                <w:color w:val="000000"/>
                <w:lang w:eastAsia="en-GB"/>
              </w:rPr>
              <w:t>?</w:t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BD10AA" w:rsidRPr="00DE1BD3" w:rsidRDefault="00BD10AA" w:rsidP="00B8181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Understanding how to work with the University ?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Default="001418A1" w:rsidP="000F24AC">
      <w:pPr>
        <w:pStyle w:val="NoSpacing"/>
        <w:rPr>
          <w:lang w:eastAsia="en-GB"/>
        </w:rPr>
      </w:pPr>
    </w:p>
    <w:p w:rsidR="00827CF8" w:rsidRDefault="000F24AC" w:rsidP="000F24AC">
      <w:pPr>
        <w:pStyle w:val="NoSpacing"/>
        <w:rPr>
          <w:lang w:eastAsia="en-GB"/>
        </w:rPr>
      </w:pPr>
      <w:r>
        <w:rPr>
          <w:lang w:eastAsia="en-GB"/>
        </w:rPr>
        <w:t>4</w:t>
      </w:r>
      <w:r w:rsidR="00673342" w:rsidRPr="00697D86">
        <w:rPr>
          <w:lang w:eastAsia="en-GB"/>
        </w:rPr>
        <w:t xml:space="preserve">. </w:t>
      </w:r>
      <w:r w:rsidR="00827CF8" w:rsidRPr="00697D86">
        <w:rPr>
          <w:lang w:eastAsia="en-GB"/>
        </w:rPr>
        <w:t xml:space="preserve">What was your opinion on the duration of the event? </w:t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rFonts w:asciiTheme="minorHAnsi" w:hAnsiTheme="minorHAnsi"/>
          <w:lang w:eastAsia="en-GB"/>
        </w:rPr>
        <w:t>Too short</w:t>
      </w:r>
      <w:r w:rsidRPr="00DE1BD3">
        <w:rPr>
          <w:rFonts w:asciiTheme="minorHAnsi" w:hAnsiTheme="minorHAnsi"/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E5410A">
        <w:rPr>
          <w:lang w:eastAsia="en-GB"/>
        </w:rPr>
      </w:r>
      <w:r w:rsidR="00E5410A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lang w:eastAsia="en-GB"/>
        </w:rPr>
        <w:t xml:space="preserve">Just right </w:t>
      </w:r>
      <w:r w:rsidRPr="00DE1BD3">
        <w:rPr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E5410A">
        <w:rPr>
          <w:lang w:eastAsia="en-GB"/>
        </w:rPr>
      </w:r>
      <w:r w:rsidR="00E5410A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697D86" w:rsidRDefault="000A75B0" w:rsidP="000A75B0">
      <w:pPr>
        <w:pStyle w:val="NoSpacing"/>
        <w:ind w:firstLine="720"/>
        <w:rPr>
          <w:rFonts w:asciiTheme="minorHAnsi" w:hAnsiTheme="minorHAnsi"/>
          <w:lang w:eastAsia="en-GB"/>
        </w:rPr>
      </w:pPr>
      <w:r w:rsidRPr="00DE1BD3">
        <w:rPr>
          <w:lang w:eastAsia="en-GB"/>
        </w:rPr>
        <w:t>Too long</w:t>
      </w:r>
      <w:r w:rsidRPr="00DE1BD3">
        <w:rPr>
          <w:lang w:eastAsia="en-GB"/>
        </w:rPr>
        <w:tab/>
      </w:r>
      <w:r w:rsidRPr="003C1939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3C1939">
        <w:rPr>
          <w:lang w:eastAsia="en-GB"/>
        </w:rPr>
        <w:instrText xml:space="preserve"> FORMCHECKBOX </w:instrText>
      </w:r>
      <w:r w:rsidR="00E5410A">
        <w:rPr>
          <w:lang w:eastAsia="en-GB"/>
        </w:rPr>
      </w:r>
      <w:r w:rsidR="00E5410A">
        <w:rPr>
          <w:lang w:eastAsia="en-GB"/>
        </w:rPr>
        <w:fldChar w:fldCharType="separate"/>
      </w:r>
      <w:r w:rsidRPr="003C1939">
        <w:rPr>
          <w:lang w:eastAsia="en-GB"/>
        </w:rPr>
        <w:fldChar w:fldCharType="end"/>
      </w:r>
    </w:p>
    <w:p w:rsidR="000A75B0" w:rsidRPr="001B6975" w:rsidRDefault="000A75B0" w:rsidP="000A75B0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1B6975">
        <w:rPr>
          <w:rFonts w:asciiTheme="minorHAnsi" w:eastAsia="Times New Roman" w:hAnsiTheme="minorHAnsi" w:cstheme="minorHAnsi"/>
          <w:color w:val="312E2E"/>
          <w:lang w:eastAsia="en-GB"/>
        </w:rPr>
        <w:t xml:space="preserve">Please add any comments: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0A75B0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B6975" w:rsidRDefault="001B6975" w:rsidP="001B6975">
      <w:pPr>
        <w:pStyle w:val="NoSpacing"/>
        <w:rPr>
          <w:lang w:eastAsia="en-GB"/>
        </w:rPr>
      </w:pPr>
    </w:p>
    <w:p w:rsidR="000A75B0" w:rsidRDefault="000F24AC" w:rsidP="001B6975">
      <w:pPr>
        <w:pStyle w:val="NoSpacing"/>
        <w:rPr>
          <w:lang w:eastAsia="en-GB"/>
        </w:rPr>
      </w:pPr>
      <w:r>
        <w:rPr>
          <w:lang w:eastAsia="en-GB"/>
        </w:rPr>
        <w:t>5</w:t>
      </w:r>
      <w:r w:rsidR="000A75B0" w:rsidRPr="000A75B0">
        <w:rPr>
          <w:lang w:eastAsia="en-GB"/>
        </w:rPr>
        <w:t>. Based on this event, how likely are you to</w:t>
      </w:r>
      <w:r w:rsidR="001B6975">
        <w:rPr>
          <w:lang w:eastAsia="en-GB"/>
        </w:rPr>
        <w:t>:</w:t>
      </w:r>
    </w:p>
    <w:p w:rsidR="001B6975" w:rsidRDefault="001B6975" w:rsidP="001B6975">
      <w:pPr>
        <w:pStyle w:val="NoSpacing"/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69"/>
        <w:gridCol w:w="1399"/>
      </w:tblGrid>
      <w:tr w:rsidR="000A75B0" w:rsidRPr="003C1939" w:rsidTr="000A75B0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Definitely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Maybe</w:t>
            </w:r>
          </w:p>
        </w:tc>
        <w:tc>
          <w:tcPr>
            <w:tcW w:w="86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39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Very Unlikely</w:t>
            </w:r>
          </w:p>
        </w:tc>
      </w:tr>
      <w:tr w:rsidR="000A75B0" w:rsidRPr="003C1939" w:rsidTr="000A75B0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0A75B0" w:rsidRPr="003C1939" w:rsidTr="000A75B0">
        <w:trPr>
          <w:trHeight w:val="545"/>
        </w:trPr>
        <w:tc>
          <w:tcPr>
            <w:tcW w:w="3054" w:type="dxa"/>
          </w:tcPr>
          <w:p w:rsidR="000A75B0" w:rsidRPr="00DE1BD3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Attend</w:t>
            </w:r>
            <w:r w:rsidR="000A75B0" w:rsidRPr="00DE1BD3">
              <w:rPr>
                <w:lang w:eastAsia="en-GB"/>
              </w:rPr>
              <w:t xml:space="preserve"> a future event </w:t>
            </w:r>
            <w:r w:rsidR="0026478F">
              <w:rPr>
                <w:lang w:eastAsia="en-GB"/>
              </w:rPr>
              <w:t xml:space="preserve">as part of </w:t>
            </w:r>
            <w:r w:rsidR="000A75B0" w:rsidRPr="00DE1BD3">
              <w:rPr>
                <w:lang w:eastAsia="en-GB"/>
              </w:rPr>
              <w:t>Engage with Strathclyde?</w:t>
            </w:r>
          </w:p>
          <w:p w:rsidR="001B6975" w:rsidRPr="00DE1BD3" w:rsidRDefault="001B6975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A75B0" w:rsidRPr="003C1939" w:rsidTr="000A75B0">
        <w:tc>
          <w:tcPr>
            <w:tcW w:w="3054" w:type="dxa"/>
            <w:tcBorders>
              <w:bottom w:val="single" w:sz="8" w:space="0" w:color="auto"/>
            </w:tcBorders>
          </w:tcPr>
          <w:p w:rsidR="000A75B0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To</w:t>
            </w:r>
            <w:r w:rsidR="000A75B0" w:rsidRPr="00DE1BD3">
              <w:rPr>
                <w:lang w:eastAsia="en-GB"/>
              </w:rPr>
              <w:t xml:space="preserve"> recommend attending future Engage with Strathclyde events to a colleague?</w:t>
            </w:r>
          </w:p>
          <w:p w:rsidR="000F24AC" w:rsidRPr="00DE1BD3" w:rsidRDefault="000F24AC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E5410A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Pr="001418A1" w:rsidRDefault="001418A1" w:rsidP="001B6975">
      <w:pPr>
        <w:rPr>
          <w:sz w:val="2"/>
          <w:lang w:eastAsia="en-GB"/>
        </w:rPr>
      </w:pPr>
    </w:p>
    <w:p w:rsidR="00827CF8" w:rsidRPr="003C1939" w:rsidRDefault="000F24AC" w:rsidP="001B6975">
      <w:pPr>
        <w:rPr>
          <w:lang w:eastAsia="en-GB"/>
        </w:rPr>
      </w:pPr>
      <w:r>
        <w:rPr>
          <w:lang w:eastAsia="en-GB"/>
        </w:rPr>
        <w:t>6</w:t>
      </w:r>
      <w:r w:rsidR="00923DCF" w:rsidRPr="003C1939">
        <w:rPr>
          <w:lang w:eastAsia="en-GB"/>
        </w:rPr>
        <w:t xml:space="preserve">. </w:t>
      </w:r>
      <w:r>
        <w:rPr>
          <w:lang w:eastAsia="en-GB"/>
        </w:rPr>
        <w:t>Do you have any</w:t>
      </w:r>
      <w:r w:rsidR="00827CF8" w:rsidRPr="003C1939">
        <w:rPr>
          <w:lang w:eastAsia="en-GB"/>
        </w:rPr>
        <w:t xml:space="preserve"> recommendations </w:t>
      </w:r>
      <w:r>
        <w:rPr>
          <w:lang w:eastAsia="en-GB"/>
        </w:rPr>
        <w:t>t</w:t>
      </w:r>
      <w:r w:rsidR="00827CF8" w:rsidRPr="003C1939">
        <w:rPr>
          <w:lang w:eastAsia="en-GB"/>
        </w:rPr>
        <w:t xml:space="preserve">o help us improve future events?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1B6975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6975" w:rsidRPr="003C1939" w:rsidRDefault="001B6975" w:rsidP="0007476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3A3057" w:rsidRPr="003A3057" w:rsidRDefault="003A3057" w:rsidP="001418A1">
      <w:pPr>
        <w:spacing w:before="100" w:beforeAutospacing="1" w:after="100" w:afterAutospacing="1" w:line="300" w:lineRule="atLeast"/>
        <w:rPr>
          <w:sz w:val="24"/>
          <w:szCs w:val="24"/>
          <w:lang w:eastAsia="en-GB"/>
        </w:rPr>
      </w:pPr>
    </w:p>
    <w:sectPr w:rsidR="003A3057" w:rsidRPr="003A3057" w:rsidSect="0094162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021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0A" w:rsidRDefault="00E5410A" w:rsidP="00F5220C">
      <w:pPr>
        <w:spacing w:after="0" w:line="240" w:lineRule="auto"/>
      </w:pPr>
      <w:r>
        <w:separator/>
      </w:r>
    </w:p>
  </w:endnote>
  <w:endnote w:type="continuationSeparator" w:id="0">
    <w:p w:rsidR="00E5410A" w:rsidRDefault="00E5410A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343544" w:rsidRDefault="0007476F">
    <w:pPr>
      <w:pStyle w:val="FooterEven"/>
      <w:rPr>
        <w:rFonts w:ascii="Arial" w:hAnsi="Arial" w:cs="Arial"/>
        <w:color w:val="000000" w:themeColor="text1"/>
        <w:sz w:val="16"/>
        <w:szCs w:val="16"/>
      </w:rPr>
    </w:pPr>
    <w:r w:rsidRPr="00343544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43544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974D2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343544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  <w:p w:rsidR="0007476F" w:rsidRDefault="0007476F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6E0B69" w:rsidRDefault="0007476F" w:rsidP="006E0B69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:rsidR="0007476F" w:rsidRDefault="0007476F" w:rsidP="006E0B69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>The University of Strathclyde is a charitable body, registered in Scotland, number SC015263</w:t>
    </w:r>
  </w:p>
  <w:p w:rsidR="0007476F" w:rsidRDefault="0007476F" w:rsidP="005D67F8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0A" w:rsidRDefault="00E5410A" w:rsidP="00F5220C">
      <w:pPr>
        <w:spacing w:after="0" w:line="240" w:lineRule="auto"/>
      </w:pPr>
      <w:r>
        <w:separator/>
      </w:r>
    </w:p>
  </w:footnote>
  <w:footnote w:type="continuationSeparator" w:id="0">
    <w:p w:rsidR="00E5410A" w:rsidRDefault="00E5410A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E541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0747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25A4C5C" wp14:editId="4D30385E">
          <wp:simplePos x="0" y="0"/>
          <wp:positionH relativeFrom="column">
            <wp:posOffset>-648335</wp:posOffset>
          </wp:positionH>
          <wp:positionV relativeFrom="paragraph">
            <wp:posOffset>-1990725</wp:posOffset>
          </wp:positionV>
          <wp:extent cx="7569200" cy="1514475"/>
          <wp:effectExtent l="0" t="0" r="0" b="9525"/>
          <wp:wrapTight wrapText="bothSides">
            <wp:wrapPolygon edited="0">
              <wp:start x="0" y="0"/>
              <wp:lineTo x="0" y="21464"/>
              <wp:lineTo x="21528" y="21464"/>
              <wp:lineTo x="21528" y="0"/>
              <wp:lineTo x="0" y="0"/>
            </wp:wrapPolygon>
          </wp:wrapTight>
          <wp:docPr id="34" name="Picture 34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148"/>
    <w:multiLevelType w:val="hybridMultilevel"/>
    <w:tmpl w:val="BF62C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F633D"/>
    <w:multiLevelType w:val="hybridMultilevel"/>
    <w:tmpl w:val="B0DC6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4BFE"/>
    <w:multiLevelType w:val="hybridMultilevel"/>
    <w:tmpl w:val="0B6EF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C03BF"/>
    <w:multiLevelType w:val="hybridMultilevel"/>
    <w:tmpl w:val="C1E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7476F"/>
    <w:rsid w:val="000A75B0"/>
    <w:rsid w:val="000F24AC"/>
    <w:rsid w:val="001418A1"/>
    <w:rsid w:val="001B0332"/>
    <w:rsid w:val="001B6975"/>
    <w:rsid w:val="001D42AD"/>
    <w:rsid w:val="0026478F"/>
    <w:rsid w:val="002B1889"/>
    <w:rsid w:val="002F0D9E"/>
    <w:rsid w:val="00303237"/>
    <w:rsid w:val="00343544"/>
    <w:rsid w:val="00362214"/>
    <w:rsid w:val="003A3057"/>
    <w:rsid w:val="003A75EE"/>
    <w:rsid w:val="003C1939"/>
    <w:rsid w:val="003D680B"/>
    <w:rsid w:val="0058452B"/>
    <w:rsid w:val="005A34BF"/>
    <w:rsid w:val="005B3A43"/>
    <w:rsid w:val="005D0A96"/>
    <w:rsid w:val="005D67F8"/>
    <w:rsid w:val="00647B1F"/>
    <w:rsid w:val="00673342"/>
    <w:rsid w:val="00697D86"/>
    <w:rsid w:val="006A3503"/>
    <w:rsid w:val="006E0B69"/>
    <w:rsid w:val="00707732"/>
    <w:rsid w:val="00722505"/>
    <w:rsid w:val="00767858"/>
    <w:rsid w:val="00827CF8"/>
    <w:rsid w:val="00861E4E"/>
    <w:rsid w:val="00871AD1"/>
    <w:rsid w:val="008C00B7"/>
    <w:rsid w:val="00923DCF"/>
    <w:rsid w:val="00941629"/>
    <w:rsid w:val="00974D2B"/>
    <w:rsid w:val="00997337"/>
    <w:rsid w:val="009D6BF9"/>
    <w:rsid w:val="009D7DA3"/>
    <w:rsid w:val="00A933A3"/>
    <w:rsid w:val="00AB3D13"/>
    <w:rsid w:val="00B1402F"/>
    <w:rsid w:val="00B53CD3"/>
    <w:rsid w:val="00B638BB"/>
    <w:rsid w:val="00B8181F"/>
    <w:rsid w:val="00BA7918"/>
    <w:rsid w:val="00BD10AA"/>
    <w:rsid w:val="00C5264C"/>
    <w:rsid w:val="00C84816"/>
    <w:rsid w:val="00CB0EA7"/>
    <w:rsid w:val="00CC2106"/>
    <w:rsid w:val="00DC5EE4"/>
    <w:rsid w:val="00DD48A7"/>
    <w:rsid w:val="00DE1BD3"/>
    <w:rsid w:val="00E5410A"/>
    <w:rsid w:val="00E63511"/>
    <w:rsid w:val="00E9170E"/>
    <w:rsid w:val="00EB2C86"/>
    <w:rsid w:val="00EF5D32"/>
    <w:rsid w:val="00F436CB"/>
    <w:rsid w:val="00F5220C"/>
    <w:rsid w:val="00F62CED"/>
    <w:rsid w:val="00F93E57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57154C5"/>
  <w15:docId w15:val="{DCE65BE4-6336-4FEE-8368-4806741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paragraph" w:customStyle="1" w:styleId="FooterEven">
    <w:name w:val="Footer Even"/>
    <w:basedOn w:val="Normal"/>
    <w:qFormat/>
    <w:rsid w:val="0034354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827C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8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4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42"/>
    <w:rPr>
      <w:rFonts w:asciiTheme="minorHAnsi" w:eastAsiaTheme="minorHAnsi" w:hAnsiTheme="minorHAnsi" w:cstheme="minorBidi"/>
      <w:b/>
      <w:bCs/>
      <w:lang w:eastAsia="en-US"/>
    </w:rPr>
  </w:style>
  <w:style w:type="table" w:styleId="LightShading">
    <w:name w:val="Light Shading"/>
    <w:basedOn w:val="TableNormal"/>
    <w:uiPriority w:val="60"/>
    <w:rsid w:val="00F93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D6B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9956-8A3A-47C2-8088-02457A2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Heather Michie</cp:lastModifiedBy>
  <cp:revision>3</cp:revision>
  <cp:lastPrinted>2012-04-25T15:43:00Z</cp:lastPrinted>
  <dcterms:created xsi:type="dcterms:W3CDTF">2018-06-04T14:54:00Z</dcterms:created>
  <dcterms:modified xsi:type="dcterms:W3CDTF">2018-06-04T14:54:00Z</dcterms:modified>
</cp:coreProperties>
</file>